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5123D" w14:textId="77777777" w:rsidR="00610A1B" w:rsidRPr="007F022B" w:rsidRDefault="00610A1B" w:rsidP="00610A1B">
      <w:pPr>
        <w:jc w:val="center"/>
        <w:rPr>
          <w:rFonts w:ascii="Arial" w:hAnsi="Arial" w:cs="Arial"/>
          <w:sz w:val="32"/>
          <w:szCs w:val="32"/>
        </w:rPr>
      </w:pPr>
      <w:r w:rsidRPr="007F022B">
        <w:rPr>
          <w:rFonts w:ascii="Arial" w:hAnsi="Arial" w:cs="Arial"/>
          <w:sz w:val="32"/>
          <w:szCs w:val="32"/>
        </w:rPr>
        <w:t>REŽIM UKRAJINA</w:t>
      </w:r>
    </w:p>
    <w:p w14:paraId="2CF9A3F3" w14:textId="0B81273B" w:rsidR="00610A1B" w:rsidRPr="007F022B" w:rsidRDefault="00047698" w:rsidP="00610A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</w:t>
      </w:r>
      <w:bookmarkStart w:id="0" w:name="_GoBack"/>
      <w:bookmarkEnd w:id="0"/>
      <w:r w:rsidR="00610A1B" w:rsidRPr="007F022B">
        <w:rPr>
          <w:rFonts w:ascii="Arial" w:hAnsi="Arial" w:cs="Arial"/>
          <w:b/>
          <w:sz w:val="24"/>
          <w:szCs w:val="24"/>
        </w:rPr>
        <w:t xml:space="preserve">patření za účelem efektivního využívání navýšené kapacity GK LVOV: </w:t>
      </w:r>
    </w:p>
    <w:p w14:paraId="6583D78A" w14:textId="77777777" w:rsidR="00610A1B" w:rsidRPr="007F022B" w:rsidRDefault="00610A1B" w:rsidP="00610A1B">
      <w:pPr>
        <w:jc w:val="both"/>
        <w:rPr>
          <w:rFonts w:ascii="Arial" w:hAnsi="Arial" w:cs="Arial"/>
        </w:rPr>
      </w:pPr>
    </w:p>
    <w:p w14:paraId="0DF0B7A8" w14:textId="77777777" w:rsidR="00220A6C" w:rsidRPr="007F022B" w:rsidRDefault="00220A6C" w:rsidP="00220A6C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F022B">
        <w:rPr>
          <w:rFonts w:ascii="Arial" w:hAnsi="Arial" w:cs="Arial"/>
          <w:b/>
          <w:sz w:val="24"/>
          <w:szCs w:val="24"/>
        </w:rPr>
        <w:t xml:space="preserve">žadatel se nedostaví ve stanoveném termínu </w:t>
      </w:r>
    </w:p>
    <w:p w14:paraId="66C2586F" w14:textId="77777777" w:rsidR="00220A6C" w:rsidRPr="007F022B" w:rsidRDefault="00220A6C" w:rsidP="00220A6C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7F022B">
        <w:rPr>
          <w:rFonts w:ascii="Arial" w:hAnsi="Arial" w:cs="Arial"/>
          <w:sz w:val="24"/>
          <w:szCs w:val="24"/>
          <w:u w:val="single"/>
        </w:rPr>
        <w:t xml:space="preserve">navrhované řešení: </w:t>
      </w:r>
    </w:p>
    <w:p w14:paraId="48C78133" w14:textId="77777777" w:rsidR="00220A6C" w:rsidRPr="007F022B" w:rsidRDefault="00220A6C" w:rsidP="00220A6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022B">
        <w:rPr>
          <w:rFonts w:ascii="Arial" w:hAnsi="Arial" w:cs="Arial"/>
          <w:sz w:val="24"/>
          <w:szCs w:val="24"/>
        </w:rPr>
        <w:t xml:space="preserve">MZV vyrozumí garanta, žadatel bude z REŽIMU UKRAJINA vyřazen, zaměstnavatel musí podat novou přihlášku, </w:t>
      </w:r>
    </w:p>
    <w:p w14:paraId="28B46A6E" w14:textId="77777777" w:rsidR="00220A6C" w:rsidRPr="007F022B" w:rsidRDefault="00220A6C" w:rsidP="00220A6C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022B">
        <w:rPr>
          <w:rFonts w:ascii="Arial" w:hAnsi="Arial" w:cs="Arial"/>
          <w:sz w:val="24"/>
          <w:szCs w:val="24"/>
        </w:rPr>
        <w:t>v případě, že se žadatel nedostaví ve stanoveném termínu ve více než 1/3 žádostí od daného zaměstnavatele, u nichž již byl stanoven termín, bude MZV informovat garanta a MPO a zaměstnavatel bude MPO vyřazen z REŽIMU UKRAJINA na dobu 1 roku.</w:t>
      </w:r>
    </w:p>
    <w:p w14:paraId="2C63BCD4" w14:textId="77777777" w:rsidR="000E24B2" w:rsidRPr="007F022B" w:rsidRDefault="000E24B2" w:rsidP="000E24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4FD3B5" w14:textId="57FD1400" w:rsidR="000E24B2" w:rsidRPr="007F022B" w:rsidRDefault="000E24B2" w:rsidP="0097431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F022B">
        <w:rPr>
          <w:rFonts w:ascii="Arial" w:hAnsi="Arial" w:cs="Arial"/>
          <w:b/>
          <w:sz w:val="24"/>
          <w:szCs w:val="24"/>
        </w:rPr>
        <w:t>žadatel se dostaví, ale jeho žádost nebude způsobilá k přijetí</w:t>
      </w:r>
      <w:r w:rsidR="00E62BF2" w:rsidRPr="007F022B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</w:p>
    <w:p w14:paraId="56796D31" w14:textId="77777777" w:rsidR="000E24B2" w:rsidRPr="007F022B" w:rsidRDefault="000E24B2" w:rsidP="00482DE5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7F022B">
        <w:rPr>
          <w:rFonts w:ascii="Arial" w:hAnsi="Arial" w:cs="Arial"/>
          <w:sz w:val="24"/>
          <w:szCs w:val="24"/>
          <w:u w:val="single"/>
        </w:rPr>
        <w:t xml:space="preserve">navrhované řešení: </w:t>
      </w:r>
    </w:p>
    <w:p w14:paraId="0B5ED19D" w14:textId="77777777" w:rsidR="000E24B2" w:rsidRPr="007F022B" w:rsidRDefault="000E24B2" w:rsidP="000E24B2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F022B">
        <w:rPr>
          <w:rFonts w:ascii="Arial" w:hAnsi="Arial" w:cs="Arial"/>
          <w:sz w:val="24"/>
          <w:szCs w:val="24"/>
        </w:rPr>
        <w:t>žadateli bude stanoven nový termín “na konci řady“, o tento náhradní te</w:t>
      </w:r>
      <w:r w:rsidR="00376FE2" w:rsidRPr="007F022B">
        <w:rPr>
          <w:rFonts w:ascii="Arial" w:hAnsi="Arial" w:cs="Arial"/>
          <w:sz w:val="24"/>
          <w:szCs w:val="24"/>
        </w:rPr>
        <w:t>rmín bude snížena měsíční kvóta,</w:t>
      </w:r>
    </w:p>
    <w:p w14:paraId="031AC501" w14:textId="6042E571" w:rsidR="00EA2DEC" w:rsidRDefault="00884B58" w:rsidP="000E24B2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</w:t>
      </w:r>
      <w:r w:rsidR="002256E3">
        <w:rPr>
          <w:rFonts w:ascii="Arial" w:hAnsi="Arial" w:cs="Arial"/>
          <w:sz w:val="24"/>
          <w:szCs w:val="24"/>
        </w:rPr>
        <w:t xml:space="preserve"> </w:t>
      </w:r>
      <w:r w:rsidR="000E24B2" w:rsidRPr="007F022B">
        <w:rPr>
          <w:rFonts w:ascii="Arial" w:hAnsi="Arial" w:cs="Arial"/>
          <w:sz w:val="24"/>
          <w:szCs w:val="24"/>
        </w:rPr>
        <w:t>žádost</w:t>
      </w:r>
      <w:r>
        <w:rPr>
          <w:rFonts w:ascii="Arial" w:hAnsi="Arial" w:cs="Arial"/>
          <w:sz w:val="24"/>
          <w:szCs w:val="24"/>
        </w:rPr>
        <w:t>í</w:t>
      </w:r>
      <w:r w:rsidR="000E24B2" w:rsidRPr="007F022B">
        <w:rPr>
          <w:rFonts w:ascii="Arial" w:hAnsi="Arial" w:cs="Arial"/>
          <w:sz w:val="24"/>
          <w:szCs w:val="24"/>
        </w:rPr>
        <w:t xml:space="preserve"> žadatelů</w:t>
      </w:r>
      <w:r w:rsidR="00EA2DEC">
        <w:rPr>
          <w:rFonts w:ascii="Arial" w:hAnsi="Arial" w:cs="Arial"/>
          <w:sz w:val="24"/>
          <w:szCs w:val="24"/>
        </w:rPr>
        <w:t>, které</w:t>
      </w:r>
      <w:r w:rsidR="000E24B2" w:rsidRPr="007F022B">
        <w:rPr>
          <w:rFonts w:ascii="Arial" w:hAnsi="Arial" w:cs="Arial"/>
          <w:sz w:val="24"/>
          <w:szCs w:val="24"/>
        </w:rPr>
        <w:t xml:space="preserve"> nebudou způsobilé k přijetí ve více než 1/2 žádostí od daného zaměstnavatele</w:t>
      </w:r>
      <w:r w:rsidR="002256E3">
        <w:rPr>
          <w:rFonts w:ascii="Arial" w:hAnsi="Arial" w:cs="Arial"/>
          <w:sz w:val="24"/>
          <w:szCs w:val="24"/>
        </w:rPr>
        <w:t>,</w:t>
      </w:r>
      <w:r w:rsidR="000E24B2" w:rsidRPr="007F022B">
        <w:rPr>
          <w:rFonts w:ascii="Arial" w:hAnsi="Arial" w:cs="Arial"/>
          <w:sz w:val="24"/>
          <w:szCs w:val="24"/>
        </w:rPr>
        <w:t xml:space="preserve"> </w:t>
      </w:r>
      <w:r w:rsidR="00865681" w:rsidRPr="007F022B">
        <w:rPr>
          <w:rFonts w:ascii="Arial" w:hAnsi="Arial" w:cs="Arial"/>
          <w:sz w:val="24"/>
          <w:szCs w:val="24"/>
        </w:rPr>
        <w:t>bud</w:t>
      </w:r>
      <w:r w:rsidR="00865681">
        <w:rPr>
          <w:rFonts w:ascii="Arial" w:hAnsi="Arial" w:cs="Arial"/>
          <w:sz w:val="24"/>
          <w:szCs w:val="24"/>
        </w:rPr>
        <w:t>e</w:t>
      </w:r>
      <w:r w:rsidR="00865681" w:rsidRPr="007F022B">
        <w:rPr>
          <w:rFonts w:ascii="Arial" w:hAnsi="Arial" w:cs="Arial"/>
          <w:sz w:val="24"/>
          <w:szCs w:val="24"/>
        </w:rPr>
        <w:t xml:space="preserve"> </w:t>
      </w:r>
      <w:r w:rsidR="00865681" w:rsidRPr="00016CB9">
        <w:rPr>
          <w:rFonts w:ascii="Arial" w:hAnsi="Arial" w:cs="Arial"/>
          <w:sz w:val="24"/>
          <w:szCs w:val="24"/>
        </w:rPr>
        <w:t>MZV informovat garanta a</w:t>
      </w:r>
      <w:r w:rsidR="00865681">
        <w:rPr>
          <w:rFonts w:ascii="Arial" w:hAnsi="Arial" w:cs="Arial"/>
          <w:sz w:val="24"/>
          <w:szCs w:val="24"/>
        </w:rPr>
        <w:t xml:space="preserve"> MPO a</w:t>
      </w:r>
      <w:r w:rsidR="00932A1C">
        <w:rPr>
          <w:rFonts w:ascii="Arial" w:hAnsi="Arial" w:cs="Arial"/>
          <w:sz w:val="24"/>
          <w:szCs w:val="24"/>
        </w:rPr>
        <w:t> </w:t>
      </w:r>
      <w:r w:rsidR="00865681" w:rsidRPr="00016CB9">
        <w:rPr>
          <w:rFonts w:ascii="Arial" w:hAnsi="Arial" w:cs="Arial"/>
          <w:sz w:val="24"/>
          <w:szCs w:val="24"/>
        </w:rPr>
        <w:t>zaměstnavatel bude MPO vyřazen z REŽIMU UKRAJINA na dobu 1 roku.</w:t>
      </w:r>
    </w:p>
    <w:p w14:paraId="4F9C1B39" w14:textId="231C4DED" w:rsidR="000E24B2" w:rsidRPr="007F022B" w:rsidRDefault="000E24B2" w:rsidP="007F022B">
      <w:pPr>
        <w:spacing w:after="0"/>
        <w:ind w:firstLine="425"/>
        <w:jc w:val="both"/>
        <w:rPr>
          <w:rFonts w:ascii="Arial" w:hAnsi="Arial" w:cs="Arial"/>
          <w:sz w:val="24"/>
          <w:szCs w:val="24"/>
        </w:rPr>
      </w:pPr>
    </w:p>
    <w:p w14:paraId="28E16277" w14:textId="77777777" w:rsidR="00463284" w:rsidRPr="007F022B" w:rsidRDefault="00463284" w:rsidP="0046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FAC3ED" w14:textId="4F7ABC00" w:rsidR="00463284" w:rsidRPr="007F022B" w:rsidRDefault="00463284" w:rsidP="00463284">
      <w:pPr>
        <w:jc w:val="both"/>
        <w:rPr>
          <w:rFonts w:ascii="Arial" w:hAnsi="Arial" w:cs="Arial"/>
          <w:sz w:val="24"/>
          <w:szCs w:val="24"/>
        </w:rPr>
      </w:pPr>
      <w:r w:rsidRPr="007F022B">
        <w:rPr>
          <w:rFonts w:ascii="Arial" w:hAnsi="Arial" w:cs="Arial"/>
          <w:sz w:val="24"/>
          <w:szCs w:val="24"/>
        </w:rPr>
        <w:t xml:space="preserve">GK Lvov posuzuje zařazené žádosti do REŽIMU UKRAJINA pro účely výpočtu kvóty </w:t>
      </w:r>
      <w:r w:rsidR="00865681">
        <w:rPr>
          <w:rFonts w:ascii="Arial" w:hAnsi="Arial" w:cs="Arial"/>
          <w:sz w:val="24"/>
          <w:szCs w:val="24"/>
        </w:rPr>
        <w:t>1.</w:t>
      </w:r>
      <w:r w:rsidRPr="007F022B">
        <w:rPr>
          <w:rFonts w:ascii="Arial" w:hAnsi="Arial" w:cs="Arial"/>
          <w:sz w:val="24"/>
          <w:szCs w:val="24"/>
        </w:rPr>
        <w:t xml:space="preserve"> II., </w:t>
      </w:r>
      <w:r w:rsidR="00865681">
        <w:rPr>
          <w:rFonts w:ascii="Arial" w:hAnsi="Arial" w:cs="Arial"/>
          <w:sz w:val="24"/>
          <w:szCs w:val="24"/>
        </w:rPr>
        <w:t>2.</w:t>
      </w:r>
      <w:r w:rsidRPr="007F022B">
        <w:rPr>
          <w:rFonts w:ascii="Arial" w:hAnsi="Arial" w:cs="Arial"/>
          <w:sz w:val="24"/>
          <w:szCs w:val="24"/>
        </w:rPr>
        <w:t xml:space="preserve"> II. vždy samostatně, tj. konkrétní kvóta se vždy odvíjí od konkrétního podání (viz nahlášení dalšího uchazeče).</w:t>
      </w:r>
    </w:p>
    <w:p w14:paraId="698B446C" w14:textId="77777777" w:rsidR="00463284" w:rsidRPr="007F022B" w:rsidRDefault="00463284" w:rsidP="0046328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CD3379" w14:textId="77777777" w:rsidR="000E24B2" w:rsidRPr="007F022B" w:rsidRDefault="000E24B2" w:rsidP="000E24B2">
      <w:pPr>
        <w:spacing w:after="0"/>
        <w:ind w:left="1428"/>
        <w:jc w:val="both"/>
        <w:rPr>
          <w:rFonts w:ascii="Arial" w:hAnsi="Arial" w:cs="Arial"/>
          <w:sz w:val="24"/>
          <w:szCs w:val="24"/>
        </w:rPr>
      </w:pPr>
    </w:p>
    <w:p w14:paraId="053C73AA" w14:textId="77777777" w:rsidR="000E24B2" w:rsidRPr="007F022B" w:rsidRDefault="000E24B2" w:rsidP="000E24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F022B">
        <w:rPr>
          <w:rFonts w:ascii="Arial" w:hAnsi="Arial" w:cs="Arial"/>
          <w:sz w:val="24"/>
          <w:szCs w:val="24"/>
        </w:rPr>
        <w:t>Vypracoval: MZV, MPO</w:t>
      </w:r>
    </w:p>
    <w:p w14:paraId="2D8C4D22" w14:textId="5C774348" w:rsidR="00220A6C" w:rsidRPr="007F022B" w:rsidRDefault="00220A6C" w:rsidP="00610A1B">
      <w:pPr>
        <w:jc w:val="both"/>
        <w:rPr>
          <w:rFonts w:ascii="Arial" w:hAnsi="Arial" w:cs="Arial"/>
        </w:rPr>
      </w:pPr>
    </w:p>
    <w:sectPr w:rsidR="00220A6C" w:rsidRPr="007F022B" w:rsidSect="00610A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1146" w14:textId="77777777" w:rsidR="00D37817" w:rsidRDefault="00D37817" w:rsidP="005407AC">
      <w:pPr>
        <w:spacing w:after="0" w:line="240" w:lineRule="auto"/>
      </w:pPr>
      <w:r>
        <w:separator/>
      </w:r>
    </w:p>
  </w:endnote>
  <w:endnote w:type="continuationSeparator" w:id="0">
    <w:p w14:paraId="2622BB43" w14:textId="77777777" w:rsidR="00D37817" w:rsidRDefault="00D37817" w:rsidP="0054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E507F" w14:textId="77777777" w:rsidR="0028352A" w:rsidRDefault="002835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123062"/>
      <w:docPartObj>
        <w:docPartGallery w:val="Page Numbers (Bottom of Page)"/>
        <w:docPartUnique/>
      </w:docPartObj>
    </w:sdtPr>
    <w:sdtEndPr/>
    <w:sdtContent>
      <w:p w14:paraId="689E47CD" w14:textId="6B57A011" w:rsidR="008541F2" w:rsidRDefault="008541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698">
          <w:rPr>
            <w:noProof/>
          </w:rPr>
          <w:t>1</w:t>
        </w:r>
        <w:r>
          <w:fldChar w:fldCharType="end"/>
        </w:r>
      </w:p>
    </w:sdtContent>
  </w:sdt>
  <w:p w14:paraId="110980AA" w14:textId="77777777" w:rsidR="008541F2" w:rsidRDefault="008541F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B6444" w14:textId="77777777" w:rsidR="0028352A" w:rsidRDefault="00283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AEC8C" w14:textId="77777777" w:rsidR="00D37817" w:rsidRDefault="00D37817" w:rsidP="005407AC">
      <w:pPr>
        <w:spacing w:after="0" w:line="240" w:lineRule="auto"/>
      </w:pPr>
      <w:r>
        <w:separator/>
      </w:r>
    </w:p>
  </w:footnote>
  <w:footnote w:type="continuationSeparator" w:id="0">
    <w:p w14:paraId="69BED9CC" w14:textId="77777777" w:rsidR="00D37817" w:rsidRDefault="00D37817" w:rsidP="005407AC">
      <w:pPr>
        <w:spacing w:after="0" w:line="240" w:lineRule="auto"/>
      </w:pPr>
      <w:r>
        <w:continuationSeparator/>
      </w:r>
    </w:p>
  </w:footnote>
  <w:footnote w:id="1">
    <w:p w14:paraId="22F539A4" w14:textId="63583A9A" w:rsidR="00E62BF2" w:rsidRPr="00E62BF2" w:rsidRDefault="00E62BF2">
      <w:pPr>
        <w:pStyle w:val="Textpoznpodarou"/>
      </w:pPr>
      <w:r>
        <w:rPr>
          <w:rStyle w:val="Znakapoznpodarou"/>
        </w:rPr>
        <w:footnoteRef/>
      </w:r>
      <w:r>
        <w:t xml:space="preserve"> Žadatel předloží formulář žádosti o jiný pobytový titul než je zaměstnanecká karta </w:t>
      </w:r>
      <w:r w:rsidRPr="00D51EDA">
        <w:t>(</w:t>
      </w:r>
      <w:r w:rsidRPr="00E62BF2">
        <w:t xml:space="preserve">např. </w:t>
      </w:r>
      <w:r>
        <w:t>schengenské vízum</w:t>
      </w:r>
      <w:r w:rsidRPr="00D51EDA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B5FF8" w14:textId="77777777" w:rsidR="0028352A" w:rsidRDefault="002835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F7DF" w14:textId="77777777" w:rsidR="0019068A" w:rsidRDefault="001906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9645" w14:textId="77777777" w:rsidR="0028352A" w:rsidRDefault="002835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3FC"/>
    <w:multiLevelType w:val="hybridMultilevel"/>
    <w:tmpl w:val="F4062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ED0"/>
    <w:multiLevelType w:val="hybridMultilevel"/>
    <w:tmpl w:val="B84261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F19"/>
    <w:multiLevelType w:val="hybridMultilevel"/>
    <w:tmpl w:val="BB428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87BF2"/>
    <w:multiLevelType w:val="hybridMultilevel"/>
    <w:tmpl w:val="1428C790"/>
    <w:lvl w:ilvl="0" w:tplc="A9B89D1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D656E85"/>
    <w:multiLevelType w:val="hybridMultilevel"/>
    <w:tmpl w:val="DD521566"/>
    <w:lvl w:ilvl="0" w:tplc="1C9E3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37402"/>
    <w:multiLevelType w:val="hybridMultilevel"/>
    <w:tmpl w:val="F6863778"/>
    <w:lvl w:ilvl="0" w:tplc="4E58181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07C5869"/>
    <w:multiLevelType w:val="hybridMultilevel"/>
    <w:tmpl w:val="91A61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C5398"/>
    <w:multiLevelType w:val="hybridMultilevel"/>
    <w:tmpl w:val="E6C489BE"/>
    <w:lvl w:ilvl="0" w:tplc="59604F92">
      <w:start w:val="1"/>
      <w:numFmt w:val="decimal"/>
      <w:lvlText w:val="%1."/>
      <w:lvlJc w:val="left"/>
      <w:pPr>
        <w:ind w:left="360" w:hanging="360"/>
      </w:pPr>
      <w:rPr>
        <w:rFonts w:ascii="Constantia" w:hAnsi="Constantia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1B"/>
    <w:rsid w:val="00005FF3"/>
    <w:rsid w:val="00047698"/>
    <w:rsid w:val="00084022"/>
    <w:rsid w:val="00092436"/>
    <w:rsid w:val="000C0966"/>
    <w:rsid w:val="000E24B2"/>
    <w:rsid w:val="0019068A"/>
    <w:rsid w:val="00220A6C"/>
    <w:rsid w:val="002256E3"/>
    <w:rsid w:val="002324F5"/>
    <w:rsid w:val="00273523"/>
    <w:rsid w:val="0028352A"/>
    <w:rsid w:val="00376FE2"/>
    <w:rsid w:val="003A4FC7"/>
    <w:rsid w:val="003A65D8"/>
    <w:rsid w:val="00400DD1"/>
    <w:rsid w:val="00405715"/>
    <w:rsid w:val="00463284"/>
    <w:rsid w:val="00482DE5"/>
    <w:rsid w:val="005407AC"/>
    <w:rsid w:val="00544112"/>
    <w:rsid w:val="00610A1B"/>
    <w:rsid w:val="00671342"/>
    <w:rsid w:val="006A74E1"/>
    <w:rsid w:val="007F022B"/>
    <w:rsid w:val="008541F2"/>
    <w:rsid w:val="00865681"/>
    <w:rsid w:val="00884B58"/>
    <w:rsid w:val="008961AB"/>
    <w:rsid w:val="008E0F22"/>
    <w:rsid w:val="00932A1C"/>
    <w:rsid w:val="00974310"/>
    <w:rsid w:val="009C623A"/>
    <w:rsid w:val="00A27E57"/>
    <w:rsid w:val="00A60C21"/>
    <w:rsid w:val="00A70FDB"/>
    <w:rsid w:val="00A97B7F"/>
    <w:rsid w:val="00AA3F0A"/>
    <w:rsid w:val="00AB5A63"/>
    <w:rsid w:val="00B055CA"/>
    <w:rsid w:val="00B36FA1"/>
    <w:rsid w:val="00C15DA8"/>
    <w:rsid w:val="00CB65FD"/>
    <w:rsid w:val="00D268BD"/>
    <w:rsid w:val="00D37817"/>
    <w:rsid w:val="00D51EDA"/>
    <w:rsid w:val="00E16577"/>
    <w:rsid w:val="00E476C9"/>
    <w:rsid w:val="00E62BF2"/>
    <w:rsid w:val="00E94719"/>
    <w:rsid w:val="00EA2DEC"/>
    <w:rsid w:val="00F57940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E6926"/>
  <w15:docId w15:val="{1C4CFB20-A1BD-457D-B5C4-6275FA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A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A1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10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A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A1B"/>
    <w:rPr>
      <w:rFonts w:ascii="Calibri" w:eastAsia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A1B"/>
    <w:rPr>
      <w:rFonts w:ascii="Segoe UI" w:eastAsia="Calibr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FC7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FC7"/>
    <w:rPr>
      <w:rFonts w:ascii="Calibri" w:eastAsia="Calibri" w:hAnsi="Calibri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07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07AC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407AC"/>
    <w:rPr>
      <w:vertAlign w:val="superscript"/>
    </w:rPr>
  </w:style>
  <w:style w:type="paragraph" w:styleId="Zhlav">
    <w:name w:val="header"/>
    <w:basedOn w:val="Normln"/>
    <w:link w:val="ZhlavChar"/>
    <w:unhideWhenUsed/>
    <w:rsid w:val="0085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541F2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1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C9C1-621C-4079-85EF-2BEE57BE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Kristina</dc:creator>
  <cp:lastModifiedBy>Zelený Tomáš</cp:lastModifiedBy>
  <cp:revision>3</cp:revision>
  <dcterms:created xsi:type="dcterms:W3CDTF">2017-04-21T12:42:00Z</dcterms:created>
  <dcterms:modified xsi:type="dcterms:W3CDTF">2017-05-03T10:55:00Z</dcterms:modified>
</cp:coreProperties>
</file>